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30" w:rsidRPr="00A33EB8" w:rsidRDefault="003A5630" w:rsidP="00DD6FB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33EB8">
        <w:rPr>
          <w:rFonts w:ascii="Times New Roman" w:hAnsi="Times New Roman" w:cs="Times New Roman"/>
          <w:sz w:val="21"/>
          <w:szCs w:val="21"/>
        </w:rPr>
        <w:t>Dear Parent(s)/Guardian(s):</w:t>
      </w:r>
    </w:p>
    <w:p w:rsidR="003A5630" w:rsidRPr="00A33EB8" w:rsidRDefault="003A5630" w:rsidP="00DD6FB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A5630" w:rsidRPr="00A33EB8" w:rsidRDefault="003A5630" w:rsidP="00DD6FB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33EB8">
        <w:rPr>
          <w:rFonts w:ascii="Times New Roman" w:hAnsi="Times New Roman" w:cs="Times New Roman"/>
          <w:sz w:val="21"/>
          <w:szCs w:val="21"/>
        </w:rPr>
        <w:t xml:space="preserve">Keeping parents informed and involved helps to assure student safety and improve student success.  But it has become more difficult to reach families quickly and effectively.  </w:t>
      </w:r>
      <w:r w:rsidR="00114486">
        <w:rPr>
          <w:rFonts w:ascii="Times New Roman" w:hAnsi="Times New Roman" w:cs="Times New Roman"/>
          <w:sz w:val="21"/>
          <w:szCs w:val="21"/>
        </w:rPr>
        <w:t>Chancellor Academy will be using K12 Alerts to assist with mass communication.</w:t>
      </w:r>
    </w:p>
    <w:p w:rsidR="003A5630" w:rsidRPr="00A33EB8" w:rsidRDefault="003A5630" w:rsidP="00DD6FB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A5630" w:rsidRPr="00A33EB8" w:rsidRDefault="003A5630" w:rsidP="00DD6FB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33EB8">
        <w:rPr>
          <w:rFonts w:ascii="Times New Roman" w:hAnsi="Times New Roman" w:cs="Times New Roman"/>
          <w:sz w:val="21"/>
          <w:szCs w:val="21"/>
        </w:rPr>
        <w:t xml:space="preserve">This </w:t>
      </w:r>
      <w:r w:rsidR="00114486">
        <w:rPr>
          <w:rFonts w:ascii="Times New Roman" w:hAnsi="Times New Roman" w:cs="Times New Roman"/>
          <w:sz w:val="21"/>
          <w:szCs w:val="21"/>
        </w:rPr>
        <w:t>K12 Alerts</w:t>
      </w:r>
      <w:r w:rsidR="00A33EB8" w:rsidRPr="00A33EB8">
        <w:rPr>
          <w:rFonts w:ascii="Times New Roman" w:hAnsi="Times New Roman" w:cs="Times New Roman"/>
          <w:sz w:val="21"/>
          <w:szCs w:val="21"/>
        </w:rPr>
        <w:t xml:space="preserve"> for Schools is a tool</w:t>
      </w:r>
      <w:r w:rsidRPr="00A33EB8">
        <w:rPr>
          <w:rFonts w:ascii="Times New Roman" w:hAnsi="Times New Roman" w:cs="Times New Roman"/>
          <w:sz w:val="21"/>
          <w:szCs w:val="21"/>
        </w:rPr>
        <w:t xml:space="preserve"> for notification and communication.  Within minutes of an emergency, school officials can use </w:t>
      </w:r>
      <w:r w:rsidR="00114486">
        <w:rPr>
          <w:rFonts w:ascii="Times New Roman" w:hAnsi="Times New Roman" w:cs="Times New Roman"/>
          <w:sz w:val="21"/>
          <w:szCs w:val="21"/>
        </w:rPr>
        <w:t>K12 Alerts</w:t>
      </w:r>
      <w:r w:rsidRPr="00A33EB8">
        <w:rPr>
          <w:rFonts w:ascii="Times New Roman" w:hAnsi="Times New Roman" w:cs="Times New Roman"/>
          <w:sz w:val="21"/>
          <w:szCs w:val="21"/>
        </w:rPr>
        <w:t xml:space="preserve"> to deliver a single, clear message to the students’ parent(s)/guardian(s) by telephone, cell phone, e-mail, pager or PDA in any combination.  The system can also be used to n</w:t>
      </w:r>
      <w:r w:rsidR="00337E7C" w:rsidRPr="00A33EB8">
        <w:rPr>
          <w:rFonts w:ascii="Times New Roman" w:hAnsi="Times New Roman" w:cs="Times New Roman"/>
          <w:sz w:val="21"/>
          <w:szCs w:val="21"/>
        </w:rPr>
        <w:t>otify you of a school closing due to inclement weather.  It’s an equally effective way to keep you information of everyday activities, such as</w:t>
      </w:r>
      <w:r w:rsidR="00A33EB8" w:rsidRPr="00A33EB8">
        <w:rPr>
          <w:rFonts w:ascii="Times New Roman" w:hAnsi="Times New Roman" w:cs="Times New Roman"/>
          <w:sz w:val="21"/>
          <w:szCs w:val="21"/>
        </w:rPr>
        <w:t xml:space="preserve"> an</w:t>
      </w:r>
      <w:r w:rsidR="00337E7C" w:rsidRPr="00A33EB8">
        <w:rPr>
          <w:rFonts w:ascii="Times New Roman" w:hAnsi="Times New Roman" w:cs="Times New Roman"/>
          <w:sz w:val="21"/>
          <w:szCs w:val="21"/>
        </w:rPr>
        <w:t xml:space="preserve"> event time and locations as well as schedule changes.</w:t>
      </w:r>
    </w:p>
    <w:p w:rsidR="00337E7C" w:rsidRPr="00A33EB8" w:rsidRDefault="00337E7C" w:rsidP="00DD6FB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977EC" w:rsidRPr="00A33EB8" w:rsidRDefault="00E977EC" w:rsidP="00DD6FB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A33EB8">
        <w:rPr>
          <w:rFonts w:ascii="Times New Roman" w:hAnsi="Times New Roman" w:cs="Times New Roman"/>
          <w:sz w:val="21"/>
          <w:szCs w:val="21"/>
        </w:rPr>
        <w:t>Sincerely,</w:t>
      </w:r>
    </w:p>
    <w:p w:rsidR="00E977EC" w:rsidRPr="00A33EB8" w:rsidRDefault="00E977EC" w:rsidP="00DD6FB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33EB8">
        <w:rPr>
          <w:rFonts w:ascii="Times New Roman" w:hAnsi="Times New Roman" w:cs="Times New Roman"/>
          <w:sz w:val="21"/>
          <w:szCs w:val="21"/>
        </w:rPr>
        <w:t>Chancellor Academy</w:t>
      </w:r>
    </w:p>
    <w:p w:rsidR="00DD6FB9" w:rsidRPr="00A33EB8" w:rsidRDefault="00DD6FB9" w:rsidP="00DD6FB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D6FB9" w:rsidRPr="00A33EB8" w:rsidRDefault="00DD6FB9" w:rsidP="00DD6FB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33EB8">
        <w:rPr>
          <w:rFonts w:ascii="Freestyle Script" w:hAnsi="Freestyle Script" w:cs="Times New Roman"/>
          <w:sz w:val="21"/>
          <w:szCs w:val="21"/>
        </w:rPr>
        <w:t>Christopher Pagano</w:t>
      </w:r>
      <w:r w:rsidRPr="00A33EB8">
        <w:rPr>
          <w:rFonts w:ascii="Freestyle Script" w:hAnsi="Freestyle Script" w:cs="Times New Roman"/>
          <w:sz w:val="21"/>
          <w:szCs w:val="21"/>
        </w:rPr>
        <w:tab/>
      </w:r>
      <w:r w:rsidRPr="00A33EB8">
        <w:rPr>
          <w:rFonts w:ascii="Freestyle Script" w:hAnsi="Freestyle Script" w:cs="Times New Roman"/>
          <w:sz w:val="21"/>
          <w:szCs w:val="21"/>
        </w:rPr>
        <w:tab/>
      </w:r>
      <w:r w:rsidRPr="00A33EB8">
        <w:rPr>
          <w:rFonts w:ascii="Freestyle Script" w:hAnsi="Freestyle Script" w:cs="Times New Roman"/>
          <w:sz w:val="21"/>
          <w:szCs w:val="21"/>
        </w:rPr>
        <w:tab/>
      </w:r>
      <w:r w:rsidRPr="00A33EB8">
        <w:rPr>
          <w:rFonts w:ascii="Freestyle Script" w:hAnsi="Freestyle Script" w:cs="Times New Roman"/>
          <w:sz w:val="21"/>
          <w:szCs w:val="21"/>
        </w:rPr>
        <w:tab/>
      </w:r>
      <w:r w:rsidRPr="00A33EB8">
        <w:rPr>
          <w:rFonts w:ascii="Freestyle Script" w:hAnsi="Freestyle Script" w:cs="Times New Roman"/>
          <w:sz w:val="21"/>
          <w:szCs w:val="21"/>
        </w:rPr>
        <w:tab/>
      </w:r>
    </w:p>
    <w:p w:rsidR="00E977EC" w:rsidRPr="00A33EB8" w:rsidRDefault="00E977EC" w:rsidP="00DD6FB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33EB8">
        <w:rPr>
          <w:rFonts w:ascii="Times New Roman" w:hAnsi="Times New Roman" w:cs="Times New Roman"/>
          <w:sz w:val="21"/>
          <w:szCs w:val="21"/>
        </w:rPr>
        <w:t>Christopher Pagano</w:t>
      </w:r>
      <w:r w:rsidRPr="00A33EB8">
        <w:rPr>
          <w:rFonts w:ascii="Times New Roman" w:hAnsi="Times New Roman" w:cs="Times New Roman"/>
          <w:sz w:val="21"/>
          <w:szCs w:val="21"/>
        </w:rPr>
        <w:tab/>
      </w:r>
      <w:r w:rsidRPr="00A33EB8">
        <w:rPr>
          <w:rFonts w:ascii="Times New Roman" w:hAnsi="Times New Roman" w:cs="Times New Roman"/>
          <w:sz w:val="21"/>
          <w:szCs w:val="21"/>
        </w:rPr>
        <w:tab/>
      </w:r>
      <w:r w:rsidRPr="00A33EB8">
        <w:rPr>
          <w:rFonts w:ascii="Times New Roman" w:hAnsi="Times New Roman" w:cs="Times New Roman"/>
          <w:sz w:val="21"/>
          <w:szCs w:val="21"/>
        </w:rPr>
        <w:tab/>
      </w:r>
      <w:r w:rsidRPr="00A33EB8">
        <w:rPr>
          <w:rFonts w:ascii="Times New Roman" w:hAnsi="Times New Roman" w:cs="Times New Roman"/>
          <w:sz w:val="21"/>
          <w:szCs w:val="21"/>
        </w:rPr>
        <w:tab/>
      </w:r>
      <w:r w:rsidRPr="00A33EB8">
        <w:rPr>
          <w:rFonts w:ascii="Times New Roman" w:hAnsi="Times New Roman" w:cs="Times New Roman"/>
          <w:sz w:val="21"/>
          <w:szCs w:val="21"/>
        </w:rPr>
        <w:tab/>
      </w:r>
    </w:p>
    <w:p w:rsidR="00AC373A" w:rsidRPr="00AC373A" w:rsidRDefault="00DD6FB9" w:rsidP="00A33EB8">
      <w:pPr>
        <w:spacing w:after="0" w:line="240" w:lineRule="auto"/>
        <w:rPr>
          <w:rFonts w:ascii="Arial Narrow" w:hAnsi="Arial Narrow" w:cs="Times New Roman"/>
        </w:rPr>
      </w:pPr>
      <w:r w:rsidRPr="00A33EB8">
        <w:rPr>
          <w:rFonts w:ascii="Times New Roman" w:hAnsi="Times New Roman" w:cs="Times New Roman"/>
          <w:sz w:val="21"/>
          <w:szCs w:val="21"/>
        </w:rPr>
        <w:t>Director</w:t>
      </w:r>
      <w:r w:rsidRPr="00A33EB8">
        <w:rPr>
          <w:rFonts w:ascii="Times New Roman" w:hAnsi="Times New Roman" w:cs="Times New Roman"/>
          <w:sz w:val="21"/>
          <w:szCs w:val="21"/>
        </w:rPr>
        <w:tab/>
      </w:r>
      <w:r w:rsidRPr="00A33EB8">
        <w:rPr>
          <w:rFonts w:ascii="Times New Roman" w:hAnsi="Times New Roman" w:cs="Times New Roman"/>
          <w:sz w:val="21"/>
          <w:szCs w:val="21"/>
        </w:rPr>
        <w:tab/>
      </w:r>
    </w:p>
    <w:sectPr w:rsidR="00AC373A" w:rsidRPr="00AC37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B47" w:rsidRDefault="008C5B47" w:rsidP="00C212F8">
      <w:pPr>
        <w:spacing w:after="0" w:line="240" w:lineRule="auto"/>
      </w:pPr>
      <w:r>
        <w:separator/>
      </w:r>
    </w:p>
  </w:endnote>
  <w:endnote w:type="continuationSeparator" w:id="0">
    <w:p w:rsidR="008C5B47" w:rsidRDefault="008C5B47" w:rsidP="00C2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E6D" w:rsidRDefault="00540E6D">
    <w:pPr>
      <w:pStyle w:val="Footer"/>
    </w:pPr>
  </w:p>
  <w:p w:rsidR="00540E6D" w:rsidRPr="00540E6D" w:rsidRDefault="00540E6D" w:rsidP="00540E6D">
    <w:pPr>
      <w:pStyle w:val="Header"/>
      <w:jc w:val="center"/>
      <w:rPr>
        <w:rFonts w:ascii="Arial Narrow" w:hAnsi="Arial Narrow"/>
        <w:b/>
        <w:sz w:val="28"/>
        <w:szCs w:val="28"/>
      </w:rPr>
    </w:pPr>
    <w:r w:rsidRPr="00540E6D">
      <w:rPr>
        <w:rFonts w:ascii="Arial Narrow" w:hAnsi="Arial Narrow"/>
        <w:b/>
        <w:sz w:val="28"/>
        <w:szCs w:val="28"/>
      </w:rPr>
      <w:t>Business Office</w:t>
    </w:r>
  </w:p>
  <w:p w:rsidR="00540E6D" w:rsidRPr="00C212F8" w:rsidRDefault="00540E6D" w:rsidP="00540E6D">
    <w:pPr>
      <w:pStyle w:val="Header"/>
      <w:jc w:val="center"/>
      <w:rPr>
        <w:rFonts w:ascii="Arial Narrow" w:hAnsi="Arial Narrow"/>
        <w:color w:val="FF0000"/>
        <w:sz w:val="24"/>
        <w:szCs w:val="24"/>
      </w:rPr>
    </w:pPr>
    <w:r w:rsidRPr="00C212F8">
      <w:rPr>
        <w:rFonts w:ascii="Arial Narrow" w:hAnsi="Arial Narrow"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3C7558" wp14:editId="216E8F9B">
              <wp:simplePos x="0" y="0"/>
              <wp:positionH relativeFrom="margin">
                <wp:posOffset>2152650</wp:posOffset>
              </wp:positionH>
              <wp:positionV relativeFrom="paragraph">
                <wp:posOffset>51435</wp:posOffset>
              </wp:positionV>
              <wp:extent cx="47625" cy="85725"/>
              <wp:effectExtent l="0" t="0" r="28575" b="28575"/>
              <wp:wrapNone/>
              <wp:docPr id="10" name="Flowchart: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85725"/>
                      </a:xfrm>
                      <a:prstGeom prst="flowChartConnector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solidFill>
                          <a:srgbClr val="ED7D31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E8408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10" o:spid="_x0000_s1026" type="#_x0000_t120" style="position:absolute;margin-left:169.5pt;margin-top:4.05pt;width:3.7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" fillcolor="#c00000" strokecolor="#ae5a21" strokeweight="1pt">
              <v:stroke joinstyle="miter"/>
              <w10:wrap anchorx="margin"/>
            </v:shape>
          </w:pict>
        </mc:Fallback>
      </mc:AlternateContent>
    </w:r>
    <w:r w:rsidRPr="00C212F8">
      <w:rPr>
        <w:rFonts w:ascii="Arial Narrow" w:hAnsi="Arial Narrow"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C584DD" wp14:editId="718700F4">
              <wp:simplePos x="0" y="0"/>
              <wp:positionH relativeFrom="margin">
                <wp:posOffset>2895600</wp:posOffset>
              </wp:positionH>
              <wp:positionV relativeFrom="paragraph">
                <wp:posOffset>56515</wp:posOffset>
              </wp:positionV>
              <wp:extent cx="47625" cy="85725"/>
              <wp:effectExtent l="0" t="0" r="28575" b="28575"/>
              <wp:wrapNone/>
              <wp:docPr id="9" name="Flowchart: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85725"/>
                      </a:xfrm>
                      <a:prstGeom prst="flowChartConnector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solidFill>
                          <a:srgbClr val="ED7D31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55AB6B" id="Flowchart: Connector 9" o:spid="_x0000_s1026" type="#_x0000_t120" style="position:absolute;margin-left:228pt;margin-top:4.45pt;width:3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" fillcolor="#c00000" strokecolor="#ae5a21" strokeweight="1pt">
              <v:stroke joinstyle="miter"/>
              <w10:wrap anchorx="margin"/>
            </v:shape>
          </w:pict>
        </mc:Fallback>
      </mc:AlternateContent>
    </w:r>
    <w:r>
      <w:rPr>
        <w:rFonts w:ascii="Arial Narrow" w:hAnsi="Arial Narrow"/>
        <w:noProof/>
        <w:color w:val="FF0000"/>
        <w:sz w:val="24"/>
        <w:szCs w:val="24"/>
      </w:rPr>
      <w:t>7 Industrial Road</w:t>
    </w:r>
    <w:r w:rsidRPr="00C212F8">
      <w:rPr>
        <w:rFonts w:ascii="Arial Narrow" w:hAnsi="Arial Narrow"/>
        <w:color w:val="FF0000"/>
        <w:sz w:val="24"/>
        <w:szCs w:val="24"/>
      </w:rPr>
      <w:t xml:space="preserve">    </w:t>
    </w:r>
    <w:r>
      <w:rPr>
        <w:rFonts w:ascii="Arial Narrow" w:hAnsi="Arial Narrow"/>
        <w:color w:val="FF0000"/>
        <w:sz w:val="24"/>
        <w:szCs w:val="24"/>
      </w:rPr>
      <w:t xml:space="preserve"> Unit 203-A    Pequannock, New Jersey </w:t>
    </w:r>
    <w:r w:rsidRPr="00C212F8">
      <w:rPr>
        <w:rFonts w:ascii="Arial Narrow" w:hAnsi="Arial Narrow"/>
        <w:color w:val="FF0000"/>
        <w:sz w:val="24"/>
        <w:szCs w:val="24"/>
      </w:rPr>
      <w:t>07444</w:t>
    </w:r>
  </w:p>
  <w:p w:rsidR="00540E6D" w:rsidRPr="00540E6D" w:rsidRDefault="00540E6D" w:rsidP="00540E6D">
    <w:pPr>
      <w:pStyle w:val="Header"/>
      <w:jc w:val="center"/>
      <w:rPr>
        <w:rFonts w:ascii="Arial Narrow" w:hAnsi="Arial Narrow"/>
        <w:color w:val="000000" w:themeColor="text1"/>
        <w:sz w:val="24"/>
        <w:szCs w:val="24"/>
      </w:rPr>
    </w:pPr>
    <w:r w:rsidRPr="00540E6D">
      <w:rPr>
        <w:rFonts w:ascii="Arial Narrow" w:hAnsi="Arial Narrow"/>
        <w:color w:val="000000" w:themeColor="text1"/>
        <w:sz w:val="24"/>
        <w:szCs w:val="24"/>
      </w:rPr>
      <w:t>~~~~</w:t>
    </w:r>
  </w:p>
  <w:p w:rsidR="00540E6D" w:rsidRPr="00540E6D" w:rsidRDefault="00540E6D" w:rsidP="00540E6D">
    <w:pPr>
      <w:pStyle w:val="Header"/>
      <w:jc w:val="center"/>
      <w:rPr>
        <w:rFonts w:ascii="Arial Narrow" w:hAnsi="Arial Narrow"/>
        <w:color w:val="000000" w:themeColor="text1"/>
        <w:sz w:val="24"/>
        <w:szCs w:val="24"/>
      </w:rPr>
    </w:pPr>
    <w:r w:rsidRPr="00540E6D">
      <w:rPr>
        <w:rFonts w:ascii="Arial Narrow" w:hAnsi="Arial Narrow"/>
        <w:noProof/>
        <w:color w:val="000000" w:themeColor="text1"/>
        <w:sz w:val="24"/>
        <w:szCs w:val="24"/>
      </w:rPr>
      <w:t>Accredited by the Middle States Association of College and Schools</w:t>
    </w:r>
  </w:p>
  <w:p w:rsidR="00540E6D" w:rsidRDefault="00540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B47" w:rsidRDefault="008C5B47" w:rsidP="00C212F8">
      <w:pPr>
        <w:spacing w:after="0" w:line="240" w:lineRule="auto"/>
      </w:pPr>
      <w:r>
        <w:separator/>
      </w:r>
    </w:p>
  </w:footnote>
  <w:footnote w:type="continuationSeparator" w:id="0">
    <w:p w:rsidR="008C5B47" w:rsidRDefault="008C5B47" w:rsidP="00C2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F8" w:rsidRPr="00540E6D" w:rsidRDefault="00C212F8" w:rsidP="00C212F8">
    <w:pPr>
      <w:pStyle w:val="Header"/>
      <w:jc w:val="center"/>
      <w:rPr>
        <w:rFonts w:ascii="Edwardian Script ITC" w:hAnsi="Edwardian Script ITC"/>
        <w:sz w:val="52"/>
        <w:szCs w:val="52"/>
      </w:rPr>
    </w:pPr>
    <w:r w:rsidRPr="00540E6D">
      <w:rPr>
        <w:rFonts w:ascii="Edwardian Script ITC" w:hAnsi="Edwardian Script ITC"/>
        <w:sz w:val="52"/>
        <w:szCs w:val="52"/>
      </w:rPr>
      <w:t>Chancellor Academy</w:t>
    </w:r>
  </w:p>
  <w:p w:rsidR="00C212F8" w:rsidRPr="00C212F8" w:rsidRDefault="00C212F8" w:rsidP="00C212F8">
    <w:pPr>
      <w:pStyle w:val="Header"/>
      <w:jc w:val="center"/>
      <w:rPr>
        <w:rFonts w:ascii="Arial Narrow" w:hAnsi="Arial Narrow"/>
        <w:color w:val="FF0000"/>
        <w:sz w:val="24"/>
        <w:szCs w:val="24"/>
      </w:rPr>
    </w:pPr>
    <w:r w:rsidRPr="00C212F8">
      <w:rPr>
        <w:rFonts w:ascii="Arial Narrow" w:hAnsi="Arial Narrow"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918E61" wp14:editId="5B0FE825">
              <wp:simplePos x="0" y="0"/>
              <wp:positionH relativeFrom="margin">
                <wp:posOffset>2895600</wp:posOffset>
              </wp:positionH>
              <wp:positionV relativeFrom="paragraph">
                <wp:posOffset>56515</wp:posOffset>
              </wp:positionV>
              <wp:extent cx="47625" cy="85725"/>
              <wp:effectExtent l="0" t="0" r="28575" b="28575"/>
              <wp:wrapNone/>
              <wp:docPr id="2" name="Flowchart: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85725"/>
                      </a:xfrm>
                      <a:prstGeom prst="flowChartConnector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solidFill>
                          <a:srgbClr val="ED7D31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C6EF3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2" o:spid="_x0000_s1026" type="#_x0000_t120" style="position:absolute;margin-left:228pt;margin-top:4.45pt;width:3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" fillcolor="#c00000" strokecolor="#ae5a21" strokeweight="1pt">
              <v:stroke joinstyle="miter"/>
              <w10:wrap anchorx="margin"/>
            </v:shape>
          </w:pict>
        </mc:Fallback>
      </mc:AlternateContent>
    </w:r>
    <w:r w:rsidRPr="00C212F8">
      <w:rPr>
        <w:rFonts w:ascii="Arial Narrow" w:hAnsi="Arial Narrow"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CC0DD" wp14:editId="656FACC5">
              <wp:simplePos x="0" y="0"/>
              <wp:positionH relativeFrom="margin">
                <wp:posOffset>2009775</wp:posOffset>
              </wp:positionH>
              <wp:positionV relativeFrom="paragraph">
                <wp:posOffset>51435</wp:posOffset>
              </wp:positionV>
              <wp:extent cx="47625" cy="85725"/>
              <wp:effectExtent l="0" t="0" r="28575" b="28575"/>
              <wp:wrapNone/>
              <wp:docPr id="3" name="Flowchart: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85725"/>
                      </a:xfrm>
                      <a:prstGeom prst="flowChartConnector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solidFill>
                          <a:srgbClr val="ED7D31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CDD78E" id="Flowchart: Connector 3" o:spid="_x0000_s1026" type="#_x0000_t120" style="position:absolute;margin-left:158.25pt;margin-top:4.05pt;width:3.7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" fillcolor="#c00000" strokecolor="#ae5a21" strokeweight="1pt">
              <v:stroke joinstyle="miter"/>
              <w10:wrap anchorx="margin"/>
            </v:shape>
          </w:pict>
        </mc:Fallback>
      </mc:AlternateContent>
    </w:r>
    <w:r w:rsidRPr="00C212F8">
      <w:rPr>
        <w:rFonts w:ascii="Arial Narrow" w:hAnsi="Arial Narrow"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5EB1FF" wp14:editId="75DF6484">
              <wp:simplePos x="0" y="0"/>
              <wp:positionH relativeFrom="margin">
                <wp:posOffset>3914775</wp:posOffset>
              </wp:positionH>
              <wp:positionV relativeFrom="paragraph">
                <wp:posOffset>62230</wp:posOffset>
              </wp:positionV>
              <wp:extent cx="47625" cy="85725"/>
              <wp:effectExtent l="0" t="0" r="28575" b="28575"/>
              <wp:wrapNone/>
              <wp:docPr id="4" name="Flowchart: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85725"/>
                      </a:xfrm>
                      <a:prstGeom prst="flowChartConnector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solidFill>
                          <a:srgbClr val="ED7D31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5A52B8" id="Flowchart: Connector 4" o:spid="_x0000_s1026" type="#_x0000_t120" style="position:absolute;margin-left:308.25pt;margin-top:4.9pt;width:3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" fillcolor="#c00000" strokecolor="#ae5a21" strokeweight="1pt">
              <v:stroke joinstyle="miter"/>
              <w10:wrap anchorx="margin"/>
            </v:shape>
          </w:pict>
        </mc:Fallback>
      </mc:AlternateContent>
    </w:r>
    <w:r w:rsidRPr="00C212F8">
      <w:rPr>
        <w:rFonts w:ascii="Arial Narrow" w:hAnsi="Arial Narrow"/>
        <w:color w:val="FF0000"/>
        <w:sz w:val="24"/>
        <w:szCs w:val="24"/>
      </w:rPr>
      <w:t>157 West Parkway    P.O. Box 338    Pompton Plains    New Jersey 07444</w:t>
    </w:r>
  </w:p>
  <w:p w:rsidR="00C212F8" w:rsidRPr="00C212F8" w:rsidRDefault="00540E6D" w:rsidP="00C212F8">
    <w:pPr>
      <w:pStyle w:val="Header"/>
      <w:jc w:val="center"/>
      <w:rPr>
        <w:rFonts w:ascii="Arial Narrow" w:hAnsi="Arial Narrow"/>
        <w:color w:val="FF0000"/>
        <w:sz w:val="24"/>
        <w:szCs w:val="24"/>
      </w:rPr>
    </w:pPr>
    <w:r w:rsidRPr="00C212F8">
      <w:rPr>
        <w:rFonts w:ascii="Arial Narrow" w:hAnsi="Arial Narrow"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C485A5" wp14:editId="0747EAB4">
              <wp:simplePos x="0" y="0"/>
              <wp:positionH relativeFrom="margin">
                <wp:posOffset>3429000</wp:posOffset>
              </wp:positionH>
              <wp:positionV relativeFrom="paragraph">
                <wp:posOffset>46990</wp:posOffset>
              </wp:positionV>
              <wp:extent cx="47625" cy="85725"/>
              <wp:effectExtent l="0" t="0" r="28575" b="28575"/>
              <wp:wrapNone/>
              <wp:docPr id="5" name="Flowchart: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85725"/>
                      </a:xfrm>
                      <a:prstGeom prst="flowChartConnector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solidFill>
                          <a:srgbClr val="ED7D31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D516BC" id="Flowchart: Connector 5" o:spid="_x0000_s1026" type="#_x0000_t120" style="position:absolute;margin-left:270pt;margin-top:3.7pt;width:3.7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" fillcolor="#c00000" strokecolor="#ae5a21" strokeweight="1pt">
              <v:stroke joinstyle="miter"/>
              <w10:wrap anchorx="margin"/>
            </v:shape>
          </w:pict>
        </mc:Fallback>
      </mc:AlternateContent>
    </w:r>
    <w:r w:rsidRPr="00C212F8">
      <w:rPr>
        <w:rFonts w:ascii="Arial Narrow" w:hAnsi="Arial Narrow"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D03B41C" wp14:editId="42218345">
              <wp:simplePos x="0" y="0"/>
              <wp:positionH relativeFrom="margin">
                <wp:posOffset>2143125</wp:posOffset>
              </wp:positionH>
              <wp:positionV relativeFrom="paragraph">
                <wp:posOffset>51435</wp:posOffset>
              </wp:positionV>
              <wp:extent cx="47625" cy="85725"/>
              <wp:effectExtent l="0" t="0" r="28575" b="28575"/>
              <wp:wrapNone/>
              <wp:docPr id="6" name="Flowchart: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85725"/>
                      </a:xfrm>
                      <a:prstGeom prst="flowChartConnector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solidFill>
                          <a:srgbClr val="ED7D31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5FA10" id="Flowchart: Connector 6" o:spid="_x0000_s1026" type="#_x0000_t120" style="position:absolute;margin-left:168.75pt;margin-top:4.05pt;width:3.7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" fillcolor="#c00000" strokecolor="#ae5a21" strokeweight="1pt">
              <v:stroke joinstyle="miter"/>
              <w10:wrap anchorx="margin"/>
            </v:shape>
          </w:pict>
        </mc:Fallback>
      </mc:AlternateContent>
    </w:r>
    <w:r w:rsidR="00C212F8">
      <w:rPr>
        <w:rFonts w:ascii="Arial Narrow" w:hAnsi="Arial Narrow"/>
        <w:color w:val="FF0000"/>
        <w:sz w:val="24"/>
        <w:szCs w:val="24"/>
      </w:rPr>
      <w:t>Telephone: (973) 835-4989</w:t>
    </w:r>
    <w:r w:rsidR="00C212F8" w:rsidRPr="00C212F8">
      <w:rPr>
        <w:rFonts w:ascii="Arial Narrow" w:hAnsi="Arial Narrow"/>
        <w:color w:val="FF0000"/>
        <w:sz w:val="24"/>
        <w:szCs w:val="24"/>
      </w:rPr>
      <w:t xml:space="preserve">    </w:t>
    </w:r>
    <w:r>
      <w:rPr>
        <w:rFonts w:ascii="Arial Narrow" w:hAnsi="Arial Narrow"/>
        <w:color w:val="FF0000"/>
        <w:sz w:val="24"/>
        <w:szCs w:val="24"/>
      </w:rPr>
      <w:t>Fax: (973) 835-0768</w:t>
    </w:r>
    <w:r w:rsidR="00C212F8" w:rsidRPr="00C212F8">
      <w:rPr>
        <w:rFonts w:ascii="Arial Narrow" w:hAnsi="Arial Narrow"/>
        <w:color w:val="FF0000"/>
        <w:sz w:val="24"/>
        <w:szCs w:val="24"/>
      </w:rPr>
      <w:t xml:space="preserve">  </w:t>
    </w:r>
    <w:r>
      <w:rPr>
        <w:rFonts w:ascii="Arial Narrow" w:hAnsi="Arial Narrow"/>
        <w:color w:val="FF0000"/>
        <w:sz w:val="24"/>
        <w:szCs w:val="24"/>
      </w:rPr>
      <w:t xml:space="preserve">   </w:t>
    </w:r>
    <w:r w:rsidR="00E55701">
      <w:rPr>
        <w:rFonts w:ascii="Arial Narrow" w:hAnsi="Arial Narrow"/>
        <w:color w:val="FF0000"/>
        <w:sz w:val="24"/>
        <w:szCs w:val="24"/>
      </w:rPr>
      <w:t>jfowler</w:t>
    </w:r>
    <w:r>
      <w:rPr>
        <w:rFonts w:ascii="Arial Narrow" w:hAnsi="Arial Narrow"/>
        <w:color w:val="FF0000"/>
        <w:sz w:val="24"/>
        <w:szCs w:val="24"/>
      </w:rPr>
      <w:t>@chancelloracademy.net</w:t>
    </w:r>
  </w:p>
  <w:p w:rsidR="00C212F8" w:rsidRPr="00540E6D" w:rsidRDefault="00540E6D" w:rsidP="00C212F8">
    <w:pPr>
      <w:pStyle w:val="Header"/>
      <w:jc w:val="center"/>
      <w:rPr>
        <w:rFonts w:ascii="Arial Narrow" w:hAnsi="Arial Narrow"/>
        <w:color w:val="000000" w:themeColor="text1"/>
        <w:sz w:val="24"/>
        <w:szCs w:val="24"/>
      </w:rPr>
    </w:pPr>
    <w:r w:rsidRPr="00C212F8">
      <w:rPr>
        <w:rFonts w:ascii="Arial Narrow" w:hAnsi="Arial Narrow"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6D096B5" wp14:editId="1B329079">
              <wp:simplePos x="0" y="0"/>
              <wp:positionH relativeFrom="margin">
                <wp:posOffset>3133725</wp:posOffset>
              </wp:positionH>
              <wp:positionV relativeFrom="paragraph">
                <wp:posOffset>37465</wp:posOffset>
              </wp:positionV>
              <wp:extent cx="47625" cy="85725"/>
              <wp:effectExtent l="0" t="0" r="28575" b="28575"/>
              <wp:wrapNone/>
              <wp:docPr id="8" name="Flowchart: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85725"/>
                      </a:xfrm>
                      <a:prstGeom prst="flowChartConnector">
                        <a:avLst/>
                      </a:prstGeom>
                      <a:solidFill>
                        <a:schemeClr val="tx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8B0C00" id="Flowchart: Connector 8" o:spid="_x0000_s1026" type="#_x0000_t120" style="position:absolute;margin-left:246.75pt;margin-top:2.95pt;width:3.7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" fillcolor="black [3213]" strokecolor="black [3213]" strokeweight="1pt">
              <v:stroke joinstyle="miter"/>
              <w10:wrap anchorx="margin"/>
            </v:shape>
          </w:pict>
        </mc:Fallback>
      </mc:AlternateContent>
    </w:r>
    <w:r>
      <w:rPr>
        <w:rFonts w:ascii="Arial Narrow" w:hAnsi="Arial Narrow"/>
        <w:color w:val="000000" w:themeColor="text1"/>
        <w:sz w:val="24"/>
        <w:szCs w:val="24"/>
      </w:rPr>
      <w:t>Kevin McNaught / Executive Director   Christopher Pagano / Director</w:t>
    </w:r>
  </w:p>
  <w:p w:rsidR="00C212F8" w:rsidRDefault="00C212F8" w:rsidP="00C212F8">
    <w:pPr>
      <w:pStyle w:val="Header"/>
      <w:jc w:val="center"/>
    </w:pPr>
  </w:p>
  <w:p w:rsidR="00C212F8" w:rsidRDefault="00C212F8" w:rsidP="00C212F8">
    <w:pPr>
      <w:pStyle w:val="Header"/>
      <w:jc w:val="center"/>
    </w:pPr>
  </w:p>
  <w:p w:rsidR="00C212F8" w:rsidRDefault="00C212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0A93"/>
    <w:multiLevelType w:val="hybridMultilevel"/>
    <w:tmpl w:val="B7AE1D18"/>
    <w:lvl w:ilvl="0" w:tplc="076C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900EA"/>
    <w:multiLevelType w:val="hybridMultilevel"/>
    <w:tmpl w:val="D82EDAF2"/>
    <w:lvl w:ilvl="0" w:tplc="C5364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F599C"/>
    <w:multiLevelType w:val="hybridMultilevel"/>
    <w:tmpl w:val="F6EA1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F8"/>
    <w:rsid w:val="000C20FF"/>
    <w:rsid w:val="00114486"/>
    <w:rsid w:val="001673B6"/>
    <w:rsid w:val="00337E7C"/>
    <w:rsid w:val="003A5630"/>
    <w:rsid w:val="004414CE"/>
    <w:rsid w:val="004A2F32"/>
    <w:rsid w:val="00540E6D"/>
    <w:rsid w:val="005750A2"/>
    <w:rsid w:val="00663B22"/>
    <w:rsid w:val="006D11DA"/>
    <w:rsid w:val="007A7D98"/>
    <w:rsid w:val="008C5B47"/>
    <w:rsid w:val="00996954"/>
    <w:rsid w:val="00A33EB8"/>
    <w:rsid w:val="00AC373A"/>
    <w:rsid w:val="00B1050A"/>
    <w:rsid w:val="00C212F8"/>
    <w:rsid w:val="00DA497D"/>
    <w:rsid w:val="00DD6FB9"/>
    <w:rsid w:val="00E2071B"/>
    <w:rsid w:val="00E35D77"/>
    <w:rsid w:val="00E55701"/>
    <w:rsid w:val="00E9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316075-693F-46A9-BE0D-B8532C4F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2F8"/>
  </w:style>
  <w:style w:type="paragraph" w:styleId="Footer">
    <w:name w:val="footer"/>
    <w:basedOn w:val="Normal"/>
    <w:link w:val="FooterChar"/>
    <w:uiPriority w:val="99"/>
    <w:unhideWhenUsed/>
    <w:rsid w:val="00C21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2F8"/>
  </w:style>
  <w:style w:type="paragraph" w:styleId="BalloonText">
    <w:name w:val="Balloon Text"/>
    <w:basedOn w:val="Normal"/>
    <w:link w:val="BalloonTextChar"/>
    <w:uiPriority w:val="99"/>
    <w:semiHidden/>
    <w:unhideWhenUsed/>
    <w:rsid w:val="0054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E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A</dc:creator>
  <cp:keywords/>
  <dc:description/>
  <cp:lastModifiedBy>Jen A</cp:lastModifiedBy>
  <cp:revision>4</cp:revision>
  <cp:lastPrinted>2021-11-24T14:59:00Z</cp:lastPrinted>
  <dcterms:created xsi:type="dcterms:W3CDTF">2021-05-06T17:00:00Z</dcterms:created>
  <dcterms:modified xsi:type="dcterms:W3CDTF">2021-12-16T18:36:00Z</dcterms:modified>
</cp:coreProperties>
</file>